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0D9" w:rsidRPr="000D119B" w:rsidRDefault="006B3AB6">
      <w:pPr>
        <w:rPr>
          <w:rFonts w:ascii="BIZ UDPゴシック" w:eastAsia="BIZ UDPゴシック" w:hAnsi="BIZ UDPゴシック"/>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D119B">
        <w:rPr>
          <w:rFonts w:ascii="BIZ UDPゴシック" w:eastAsia="BIZ UDPゴシック" w:hAnsi="BIZ UDPゴシック" w:hint="eastAsia"/>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DE10D9" w:rsidRPr="000D119B">
        <w:rPr>
          <w:rFonts w:ascii="BIZ UDPゴシック" w:eastAsia="BIZ UDPゴシック" w:hAnsi="BIZ UDPゴシック" w:hint="eastAsia"/>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進んで取り組もう　</w:t>
      </w:r>
      <w:r w:rsidRPr="000D119B">
        <w:rPr>
          <w:rFonts w:ascii="BIZ UDPゴシック" w:eastAsia="BIZ UDPゴシック" w:hAnsi="BIZ UDPゴシック" w:hint="eastAsia"/>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宿題</w:t>
      </w:r>
      <w:r w:rsidR="00DE10D9" w:rsidRPr="000D119B">
        <w:rPr>
          <w:rFonts w:ascii="BIZ UDPゴシック" w:eastAsia="BIZ UDPゴシック" w:hAnsi="BIZ UDPゴシック" w:hint="eastAsia"/>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一覧</w:t>
      </w:r>
      <w:r w:rsidRPr="000D119B">
        <w:rPr>
          <w:rFonts w:ascii="BIZ UDPゴシック" w:eastAsia="BIZ UDPゴシック" w:hAnsi="BIZ UDPゴシック" w:hint="eastAsia"/>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DE10D9" w:rsidRPr="000D119B">
        <w:rPr>
          <w:rFonts w:ascii="BIZ UDPゴシック" w:eastAsia="BIZ UDPゴシック" w:hAnsi="BIZ UDPゴシック" w:hint="eastAsia"/>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６年生</w:t>
      </w:r>
    </w:p>
    <w:p w:rsidR="000D119B" w:rsidRDefault="000D119B">
      <w:pPr>
        <w:rPr>
          <w:rFonts w:ascii="BIZ UDPゴシック" w:eastAsia="BIZ UDPゴシック" w:hAnsi="BIZ UDPゴシック"/>
          <w:sz w:val="24"/>
        </w:rPr>
      </w:pPr>
    </w:p>
    <w:p w:rsidR="0038025A" w:rsidRPr="001A4EE7" w:rsidRDefault="00DE10D9">
      <w:pPr>
        <w:rPr>
          <w:rFonts w:ascii="BIZ UDPゴシック" w:eastAsia="BIZ UDPゴシック" w:hAnsi="BIZ UDPゴシック"/>
          <w:sz w:val="24"/>
        </w:rPr>
      </w:pPr>
      <w:r>
        <w:rPr>
          <w:rFonts w:ascii="BIZ UDPゴシック" w:eastAsia="BIZ UDPゴシック" w:hAnsi="BIZ UDPゴシック" w:hint="eastAsia"/>
          <w:sz w:val="24"/>
        </w:rPr>
        <w:t>☆</w:t>
      </w:r>
      <w:r w:rsidR="0038025A">
        <w:rPr>
          <w:rFonts w:ascii="BIZ UDPゴシック" w:eastAsia="BIZ UDPゴシック" w:hAnsi="BIZ UDPゴシック" w:hint="eastAsia"/>
          <w:sz w:val="24"/>
        </w:rPr>
        <w:t>国語</w:t>
      </w:r>
    </w:p>
    <w:p w:rsidR="006B3AB6" w:rsidRPr="00037FC1" w:rsidRDefault="0038025A">
      <w:r>
        <w:rPr>
          <w:rFonts w:hint="eastAsia"/>
          <w:u w:val="single"/>
        </w:rPr>
        <w:t>□</w:t>
      </w:r>
      <w:r w:rsidR="006B3AB6" w:rsidRPr="001A4EE7">
        <w:rPr>
          <w:rFonts w:hint="eastAsia"/>
          <w:u w:val="single"/>
        </w:rPr>
        <w:t>漢字ドリル</w:t>
      </w:r>
      <w:r w:rsidR="002B693E" w:rsidRPr="00037FC1">
        <w:rPr>
          <w:rFonts w:hint="eastAsia"/>
        </w:rPr>
        <w:t xml:space="preserve">　</w:t>
      </w:r>
    </w:p>
    <w:p w:rsidR="00843716" w:rsidRDefault="000D119B">
      <w:pPr>
        <w:rPr>
          <w:bdr w:val="single" w:sz="4" w:space="0" w:color="auto"/>
        </w:rPr>
      </w:pPr>
      <w:r>
        <w:rPr>
          <w:rFonts w:hint="eastAsia"/>
          <w:bdr w:val="single" w:sz="4" w:space="0" w:color="auto"/>
        </w:rPr>
        <w:t>７</w:t>
      </w:r>
      <w:r w:rsidRPr="000D119B">
        <w:rPr>
          <w:rFonts w:hint="eastAsia"/>
        </w:rPr>
        <w:t xml:space="preserve">　</w:t>
      </w:r>
      <w:r>
        <w:rPr>
          <w:rFonts w:hint="eastAsia"/>
          <w:bdr w:val="single" w:sz="4" w:space="0" w:color="auto"/>
        </w:rPr>
        <w:t>８</w:t>
      </w:r>
      <w:r w:rsidRPr="000D119B">
        <w:rPr>
          <w:rFonts w:hint="eastAsia"/>
        </w:rPr>
        <w:t xml:space="preserve">　を</w:t>
      </w:r>
      <w:r>
        <w:rPr>
          <w:rFonts w:hint="eastAsia"/>
        </w:rPr>
        <w:t>自主学習ノートにもう一度やりましょう。</w:t>
      </w:r>
    </w:p>
    <w:p w:rsidR="0038025A" w:rsidRDefault="0038025A">
      <w:pPr>
        <w:rPr>
          <w:u w:val="single"/>
        </w:rPr>
      </w:pPr>
      <w:r w:rsidRPr="0038025A">
        <w:rPr>
          <w:rFonts w:hint="eastAsia"/>
          <w:u w:val="single"/>
        </w:rPr>
        <w:t>□５年で習った漢字</w:t>
      </w:r>
    </w:p>
    <w:p w:rsidR="0038025A" w:rsidRPr="0038025A" w:rsidRDefault="0038025A">
      <w:r w:rsidRPr="0038025A">
        <w:rPr>
          <w:rFonts w:hint="eastAsia"/>
        </w:rPr>
        <w:t>プリント</w:t>
      </w:r>
      <w:r>
        <w:rPr>
          <w:rFonts w:hint="eastAsia"/>
        </w:rPr>
        <w:t>２枚　　丸付け、見直しをしておく</w:t>
      </w:r>
    </w:p>
    <w:p w:rsidR="000D119B" w:rsidRDefault="0038025A">
      <w:r w:rsidRPr="0038025A">
        <w:rPr>
          <w:rFonts w:hint="eastAsia"/>
          <w:u w:val="single"/>
        </w:rPr>
        <w:t>□教科書音読</w:t>
      </w:r>
      <w:r>
        <w:rPr>
          <w:rFonts w:hint="eastAsia"/>
        </w:rPr>
        <w:t xml:space="preserve">　</w:t>
      </w:r>
      <w:r w:rsidR="000D119B">
        <w:rPr>
          <w:rFonts w:hint="eastAsia"/>
        </w:rPr>
        <w:t>p11～</w:t>
      </w:r>
      <w:r w:rsidR="004E4345">
        <w:rPr>
          <w:rFonts w:hint="eastAsia"/>
        </w:rPr>
        <w:t>43</w:t>
      </w:r>
      <w:r w:rsidR="000D119B">
        <w:rPr>
          <w:rFonts w:hint="eastAsia"/>
        </w:rPr>
        <w:t xml:space="preserve">　</w:t>
      </w:r>
    </w:p>
    <w:p w:rsidR="000D119B" w:rsidRPr="004E4345" w:rsidRDefault="004E4345">
      <w:pPr>
        <w:rPr>
          <w:rFonts w:asciiTheme="minorEastAsia" w:hAnsiTheme="minorEastAsia"/>
        </w:rPr>
      </w:pPr>
      <w:r w:rsidRPr="004E4345">
        <w:rPr>
          <w:rFonts w:asciiTheme="minorEastAsia" w:hAnsiTheme="minorEastAsia" w:hint="eastAsia"/>
        </w:rPr>
        <w:t>分からない言葉や漢字の意味や読み方を確認しておきましょう。</w:t>
      </w:r>
    </w:p>
    <w:p w:rsidR="004E4345" w:rsidRPr="0038025A" w:rsidRDefault="004E4345">
      <w:pPr>
        <w:rPr>
          <w:rFonts w:ascii="BIZ UDPゴシック" w:eastAsia="BIZ UDPゴシック" w:hAnsi="BIZ UDPゴシック"/>
          <w:sz w:val="24"/>
          <w:u w:val="single"/>
        </w:rPr>
      </w:pPr>
    </w:p>
    <w:p w:rsidR="008F0C84" w:rsidRPr="0038025A" w:rsidRDefault="00DE10D9">
      <w:pPr>
        <w:rPr>
          <w:rFonts w:ascii="BIZ UDPゴシック" w:eastAsia="BIZ UDPゴシック" w:hAnsi="BIZ UDPゴシック"/>
          <w:sz w:val="24"/>
        </w:rPr>
      </w:pPr>
      <w:r>
        <w:rPr>
          <w:rFonts w:ascii="BIZ UDPゴシック" w:eastAsia="BIZ UDPゴシック" w:hAnsi="BIZ UDPゴシック" w:hint="eastAsia"/>
          <w:sz w:val="24"/>
        </w:rPr>
        <w:t>☆</w:t>
      </w:r>
      <w:r w:rsidR="0038025A" w:rsidRPr="0038025A">
        <w:rPr>
          <w:rFonts w:ascii="BIZ UDPゴシック" w:eastAsia="BIZ UDPゴシック" w:hAnsi="BIZ UDPゴシック" w:hint="eastAsia"/>
          <w:sz w:val="24"/>
        </w:rPr>
        <w:t>算数</w:t>
      </w:r>
    </w:p>
    <w:p w:rsidR="00AB1941" w:rsidRDefault="004018CA" w:rsidP="000D119B">
      <w:pPr>
        <w:rPr>
          <w:bdr w:val="single" w:sz="4" w:space="0" w:color="auto"/>
        </w:rPr>
      </w:pPr>
      <w:r>
        <w:rPr>
          <w:rFonts w:hint="eastAsia"/>
          <w:u w:val="single"/>
        </w:rPr>
        <w:t>□</w:t>
      </w:r>
      <w:r w:rsidR="006B3AB6" w:rsidRPr="000D119B">
        <w:rPr>
          <w:rFonts w:hint="eastAsia"/>
          <w:u w:val="single"/>
        </w:rPr>
        <w:t>計算ドリル</w:t>
      </w:r>
      <w:r w:rsidR="00AB1941">
        <w:rPr>
          <w:rFonts w:hint="eastAsia"/>
        </w:rPr>
        <w:t xml:space="preserve">　</w:t>
      </w:r>
      <w:r>
        <w:rPr>
          <w:rFonts w:hint="eastAsia"/>
          <w:bdr w:val="single" w:sz="4" w:space="0" w:color="auto"/>
        </w:rPr>
        <w:t>１３</w:t>
      </w:r>
      <w:r w:rsidR="00AB1941">
        <w:rPr>
          <w:rFonts w:hint="eastAsia"/>
        </w:rPr>
        <w:t xml:space="preserve">　</w:t>
      </w:r>
      <w:r>
        <w:rPr>
          <w:rFonts w:hint="eastAsia"/>
          <w:bdr w:val="single" w:sz="4" w:space="0" w:color="auto"/>
        </w:rPr>
        <w:t>１４</w:t>
      </w:r>
    </w:p>
    <w:p w:rsidR="004018CA" w:rsidRDefault="004018CA" w:rsidP="000D119B">
      <w:r>
        <w:rPr>
          <w:rFonts w:hint="eastAsia"/>
        </w:rPr>
        <w:t>丸付けをしてたしかめもしましょう。</w:t>
      </w:r>
    </w:p>
    <w:p w:rsidR="003B5355" w:rsidRDefault="003B5355" w:rsidP="00DE10D9">
      <w:pPr>
        <w:rPr>
          <w:u w:val="single"/>
        </w:rPr>
      </w:pPr>
      <w:r>
        <w:rPr>
          <w:rFonts w:hint="eastAsia"/>
          <w:u w:val="single"/>
        </w:rPr>
        <w:t>□プリント２枚</w:t>
      </w:r>
    </w:p>
    <w:p w:rsidR="003B5355" w:rsidRDefault="003B5355" w:rsidP="00DE10D9">
      <w:r>
        <w:rPr>
          <w:rFonts w:hint="eastAsia"/>
        </w:rPr>
        <w:t>教科書をみながら取り組んでみる。</w:t>
      </w:r>
    </w:p>
    <w:p w:rsidR="005F10AF" w:rsidRPr="00DE10D9" w:rsidRDefault="003B5355" w:rsidP="005F10AF">
      <w:bookmarkStart w:id="0" w:name="_GoBack"/>
      <w:bookmarkEnd w:id="0"/>
      <w:r>
        <w:rPr>
          <w:rFonts w:hint="eastAsia"/>
        </w:rPr>
        <w:t>さらに練習問題に取り組めそうな人は、計算ドリルの問題を自主学習ノートに書き、</w:t>
      </w:r>
      <w:r w:rsidR="00442A7B">
        <w:rPr>
          <w:rFonts w:hint="eastAsia"/>
        </w:rPr>
        <w:t>解い</w:t>
      </w:r>
      <w:r>
        <w:rPr>
          <w:rFonts w:hint="eastAsia"/>
        </w:rPr>
        <w:t>てみる</w:t>
      </w:r>
      <w:r w:rsidR="005F10AF">
        <w:rPr>
          <w:rFonts w:hint="eastAsia"/>
        </w:rPr>
        <w:t>。</w:t>
      </w:r>
    </w:p>
    <w:p w:rsidR="003B5355" w:rsidRDefault="00DE10D9" w:rsidP="00DE10D9">
      <w:r w:rsidRPr="00DE10D9">
        <w:rPr>
          <w:rFonts w:hint="eastAsia"/>
          <w:u w:val="single"/>
        </w:rPr>
        <w:t>□教科書音読</w:t>
      </w:r>
      <w:r>
        <w:rPr>
          <w:rFonts w:hint="eastAsia"/>
        </w:rPr>
        <w:t xml:space="preserve">　p</w:t>
      </w:r>
      <w:r>
        <w:t xml:space="preserve"> 2</w:t>
      </w:r>
      <w:r>
        <w:rPr>
          <w:rFonts w:hint="eastAsia"/>
        </w:rPr>
        <w:t xml:space="preserve">～23　</w:t>
      </w:r>
    </w:p>
    <w:p w:rsidR="00B00ABA" w:rsidRPr="00794A93" w:rsidRDefault="00B00ABA"/>
    <w:p w:rsidR="0038025A" w:rsidRPr="0038025A" w:rsidRDefault="00DE10D9" w:rsidP="0038025A">
      <w:pPr>
        <w:rPr>
          <w:rFonts w:ascii="BIZ UDPゴシック" w:eastAsia="BIZ UDPゴシック" w:hAnsi="BIZ UDPゴシック"/>
          <w:sz w:val="24"/>
        </w:rPr>
      </w:pPr>
      <w:r>
        <w:rPr>
          <w:rFonts w:ascii="BIZ UDPゴシック" w:eastAsia="BIZ UDPゴシック" w:hAnsi="BIZ UDPゴシック" w:hint="eastAsia"/>
          <w:sz w:val="24"/>
        </w:rPr>
        <w:t>☆</w:t>
      </w:r>
      <w:r w:rsidR="0038025A">
        <w:rPr>
          <w:rFonts w:ascii="BIZ UDPゴシック" w:eastAsia="BIZ UDPゴシック" w:hAnsi="BIZ UDPゴシック" w:hint="eastAsia"/>
          <w:sz w:val="24"/>
        </w:rPr>
        <w:t>社会</w:t>
      </w:r>
    </w:p>
    <w:p w:rsidR="001A4EE7" w:rsidRDefault="0038025A">
      <w:r>
        <w:rPr>
          <w:rFonts w:hint="eastAsia"/>
          <w:u w:val="single"/>
        </w:rPr>
        <w:t>□</w:t>
      </w:r>
      <w:r w:rsidR="00DC76D2" w:rsidRPr="001A4EE7">
        <w:rPr>
          <w:rFonts w:hint="eastAsia"/>
          <w:u w:val="single"/>
        </w:rPr>
        <w:t>プリント</w:t>
      </w:r>
      <w:r w:rsidR="00DC76D2">
        <w:rPr>
          <w:rFonts w:hint="eastAsia"/>
        </w:rPr>
        <w:t xml:space="preserve">　</w:t>
      </w:r>
      <w:r w:rsidR="000D119B">
        <w:rPr>
          <w:rFonts w:hint="eastAsia"/>
        </w:rPr>
        <w:t>２枚</w:t>
      </w:r>
    </w:p>
    <w:p w:rsidR="000D119B" w:rsidRDefault="000D119B">
      <w:r>
        <w:rPr>
          <w:rFonts w:hint="eastAsia"/>
        </w:rPr>
        <w:t>①5年生の復習、わたしたちのくらしと憲法</w:t>
      </w:r>
    </w:p>
    <w:p w:rsidR="00BF395A" w:rsidRDefault="000D119B">
      <w:r>
        <w:rPr>
          <w:rFonts w:hint="eastAsia"/>
        </w:rPr>
        <w:t xml:space="preserve">②日本の白地図　</w:t>
      </w:r>
      <w:r w:rsidR="00BF395A">
        <w:rPr>
          <w:rFonts w:hint="eastAsia"/>
        </w:rPr>
        <w:t xml:space="preserve">　　</w:t>
      </w:r>
    </w:p>
    <w:p w:rsidR="00B00ABA" w:rsidRDefault="00BD361A" w:rsidP="0038025A">
      <w:pPr>
        <w:ind w:firstLineChars="100" w:firstLine="210"/>
      </w:pPr>
      <w:r>
        <w:rPr>
          <w:rFonts w:hint="eastAsia"/>
        </w:rPr>
        <w:t>解答してから、丸付けもしましょう。</w:t>
      </w:r>
    </w:p>
    <w:p w:rsidR="00BD361A" w:rsidRDefault="00BD361A" w:rsidP="0038025A">
      <w:pPr>
        <w:ind w:firstLineChars="100" w:firstLine="210"/>
      </w:pPr>
      <w:r>
        <w:rPr>
          <w:rFonts w:hint="eastAsia"/>
        </w:rPr>
        <w:t>間違えた問題や分からなかったところは教科書を読み確認しましょう。</w:t>
      </w:r>
    </w:p>
    <w:p w:rsidR="0038025A" w:rsidRDefault="0038025A" w:rsidP="0038025A">
      <w:r w:rsidRPr="0038025A">
        <w:rPr>
          <w:rFonts w:hint="eastAsia"/>
          <w:u w:val="single"/>
        </w:rPr>
        <w:t>□教科書音読</w:t>
      </w:r>
      <w:r>
        <w:rPr>
          <w:rFonts w:hint="eastAsia"/>
        </w:rPr>
        <w:t xml:space="preserve">　p</w:t>
      </w:r>
      <w:r>
        <w:t xml:space="preserve"> </w:t>
      </w:r>
      <w:r>
        <w:rPr>
          <w:rFonts w:hint="eastAsia"/>
        </w:rPr>
        <w:t>6～</w:t>
      </w:r>
      <w:r w:rsidR="00DE10D9">
        <w:rPr>
          <w:rFonts w:hint="eastAsia"/>
        </w:rPr>
        <w:t>33</w:t>
      </w:r>
      <w:r>
        <w:rPr>
          <w:rFonts w:hint="eastAsia"/>
        </w:rPr>
        <w:t xml:space="preserve">　何回も読み返す。</w:t>
      </w:r>
    </w:p>
    <w:p w:rsidR="0038025A" w:rsidRPr="006B3AB6" w:rsidRDefault="0038025A" w:rsidP="0038025A">
      <w:r>
        <w:rPr>
          <w:rFonts w:hint="eastAsia"/>
        </w:rPr>
        <w:t xml:space="preserve">　　　　　　 　</w:t>
      </w:r>
    </w:p>
    <w:p w:rsidR="00BD361A" w:rsidRDefault="00BD361A"/>
    <w:p w:rsidR="006B3AB6" w:rsidRDefault="00DE10D9" w:rsidP="00DE10D9">
      <w:r>
        <w:rPr>
          <w:rFonts w:ascii="BIZ UDPゴシック" w:eastAsia="BIZ UDPゴシック" w:hAnsi="BIZ UDPゴシック" w:hint="eastAsia"/>
          <w:sz w:val="24"/>
        </w:rPr>
        <w:t xml:space="preserve">☆外国語　</w:t>
      </w:r>
      <w:r w:rsidRPr="00DE10D9">
        <w:rPr>
          <w:rFonts w:hint="eastAsia"/>
          <w:u w:val="single"/>
        </w:rPr>
        <w:t>□</w:t>
      </w:r>
      <w:r w:rsidR="00D64FC6">
        <w:rPr>
          <w:rFonts w:hint="eastAsia"/>
          <w:u w:val="single"/>
        </w:rPr>
        <w:t>英語</w:t>
      </w:r>
      <w:r w:rsidRPr="00DE10D9">
        <w:rPr>
          <w:rFonts w:hint="eastAsia"/>
          <w:u w:val="single"/>
        </w:rPr>
        <w:t>プリント</w:t>
      </w:r>
      <w:r>
        <w:rPr>
          <w:rFonts w:hint="eastAsia"/>
        </w:rPr>
        <w:t xml:space="preserve">　</w:t>
      </w:r>
      <w:r w:rsidR="000D119B">
        <w:rPr>
          <w:rFonts w:hint="eastAsia"/>
        </w:rPr>
        <w:t>２</w:t>
      </w:r>
      <w:r>
        <w:rPr>
          <w:rFonts w:hint="eastAsia"/>
        </w:rPr>
        <w:t>枚</w:t>
      </w:r>
    </w:p>
    <w:p w:rsidR="00DE10D9" w:rsidRDefault="001418F5" w:rsidP="001A4EE7">
      <w:pPr>
        <w:ind w:left="1575" w:hangingChars="750" w:hanging="1575"/>
      </w:pPr>
      <w:r>
        <w:rPr>
          <w:rFonts w:hint="eastAsia"/>
        </w:rPr>
        <w:t>書いてある言葉を</w:t>
      </w:r>
      <w:r w:rsidR="00442A7B">
        <w:rPr>
          <w:rFonts w:hint="eastAsia"/>
        </w:rPr>
        <w:t>よく見て写しましょう</w:t>
      </w:r>
      <w:r>
        <w:rPr>
          <w:rFonts w:hint="eastAsia"/>
        </w:rPr>
        <w:t>。</w:t>
      </w:r>
    </w:p>
    <w:p w:rsidR="00D64FC6" w:rsidRDefault="00D64FC6" w:rsidP="001A4EE7">
      <w:pPr>
        <w:ind w:left="1575" w:hangingChars="750" w:hanging="1575"/>
      </w:pPr>
    </w:p>
    <w:p w:rsidR="00DE10D9" w:rsidRDefault="00DE10D9" w:rsidP="00DE10D9">
      <w:pPr>
        <w:rPr>
          <w:rFonts w:ascii="BIZ UDPゴシック" w:eastAsia="BIZ UDPゴシック" w:hAnsi="BIZ UDPゴシック"/>
          <w:sz w:val="24"/>
        </w:rPr>
      </w:pPr>
      <w:r>
        <w:rPr>
          <w:rFonts w:ascii="BIZ UDPゴシック" w:eastAsia="BIZ UDPゴシック" w:hAnsi="BIZ UDPゴシック" w:hint="eastAsia"/>
          <w:sz w:val="24"/>
        </w:rPr>
        <w:t>その他　　適度な運動</w:t>
      </w:r>
      <w:r w:rsidR="000D119B">
        <w:rPr>
          <w:rFonts w:ascii="BIZ UDPゴシック" w:eastAsia="BIZ UDPゴシック" w:hAnsi="BIZ UDPゴシック" w:hint="eastAsia"/>
          <w:sz w:val="24"/>
        </w:rPr>
        <w:t>（3015）</w:t>
      </w:r>
      <w:r>
        <w:rPr>
          <w:rFonts w:ascii="BIZ UDPゴシック" w:eastAsia="BIZ UDPゴシック" w:hAnsi="BIZ UDPゴシック" w:hint="eastAsia"/>
          <w:sz w:val="24"/>
        </w:rPr>
        <w:t xml:space="preserve">　お手伝い　料理やさいほう　絵を描く　読書　自主学習　などなど</w:t>
      </w:r>
    </w:p>
    <w:p w:rsidR="000D119B" w:rsidRDefault="000D119B" w:rsidP="00DE10D9">
      <w:pPr>
        <w:rPr>
          <w:rFonts w:ascii="BIZ UDPゴシック" w:eastAsia="BIZ UDPゴシック" w:hAnsi="BIZ UDPゴシック"/>
          <w:sz w:val="24"/>
        </w:rPr>
      </w:pPr>
    </w:p>
    <w:p w:rsidR="000D119B" w:rsidRPr="00DE10D9" w:rsidRDefault="000D119B" w:rsidP="00DE10D9">
      <w:pPr>
        <w:rPr>
          <w:rFonts w:ascii="BIZ UDPゴシック" w:eastAsia="BIZ UDPゴシック" w:hAnsi="BIZ UDPゴシック"/>
          <w:sz w:val="24"/>
        </w:rPr>
      </w:pPr>
    </w:p>
    <w:sectPr w:rsidR="000D119B" w:rsidRPr="00DE10D9" w:rsidSect="0038025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B7BD8"/>
    <w:multiLevelType w:val="hybridMultilevel"/>
    <w:tmpl w:val="E6E440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DD27A5"/>
    <w:multiLevelType w:val="hybridMultilevel"/>
    <w:tmpl w:val="198C6584"/>
    <w:lvl w:ilvl="0" w:tplc="61903582">
      <w:numFmt w:val="bullet"/>
      <w:lvlText w:val="□"/>
      <w:lvlJc w:val="left"/>
      <w:pPr>
        <w:ind w:left="360" w:hanging="360"/>
      </w:pPr>
      <w:rPr>
        <w:rFonts w:ascii="游明朝" w:eastAsia="游明朝" w:hAnsi="游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0364BE"/>
    <w:multiLevelType w:val="hybridMultilevel"/>
    <w:tmpl w:val="1C38FA14"/>
    <w:lvl w:ilvl="0" w:tplc="61903582">
      <w:numFmt w:val="bullet"/>
      <w:lvlText w:val="□"/>
      <w:lvlJc w:val="left"/>
      <w:pPr>
        <w:ind w:left="360" w:hanging="360"/>
      </w:pPr>
      <w:rPr>
        <w:rFonts w:ascii="游明朝" w:eastAsia="游明朝" w:hAnsi="游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B6"/>
    <w:rsid w:val="00037FC1"/>
    <w:rsid w:val="000D119B"/>
    <w:rsid w:val="001418F5"/>
    <w:rsid w:val="001A4EE7"/>
    <w:rsid w:val="002B50B0"/>
    <w:rsid w:val="002B693E"/>
    <w:rsid w:val="0038025A"/>
    <w:rsid w:val="003B5355"/>
    <w:rsid w:val="004018CA"/>
    <w:rsid w:val="00442A7B"/>
    <w:rsid w:val="004E4345"/>
    <w:rsid w:val="005F10AF"/>
    <w:rsid w:val="00614407"/>
    <w:rsid w:val="006B3AB6"/>
    <w:rsid w:val="00794A93"/>
    <w:rsid w:val="00843716"/>
    <w:rsid w:val="008F0C84"/>
    <w:rsid w:val="009C5934"/>
    <w:rsid w:val="00A65882"/>
    <w:rsid w:val="00A74368"/>
    <w:rsid w:val="00AB1941"/>
    <w:rsid w:val="00B00ABA"/>
    <w:rsid w:val="00B51A58"/>
    <w:rsid w:val="00BD361A"/>
    <w:rsid w:val="00BF395A"/>
    <w:rsid w:val="00D64FC6"/>
    <w:rsid w:val="00DC76D2"/>
    <w:rsid w:val="00DE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B8FD4"/>
  <w15:chartTrackingRefBased/>
  <w15:docId w15:val="{E6F38802-C03E-4D23-85E9-A8185D1F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1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6BBF-40A6-4E4F-AF40-0671FC66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山ノ下 千佳</dc:creator>
  <cp:keywords/>
  <dc:description/>
  <cp:lastModifiedBy>山ノ下 千佳</cp:lastModifiedBy>
  <cp:revision>9</cp:revision>
  <cp:lastPrinted>2020-05-01T06:40:00Z</cp:lastPrinted>
  <dcterms:created xsi:type="dcterms:W3CDTF">2020-04-19T23:03:00Z</dcterms:created>
  <dcterms:modified xsi:type="dcterms:W3CDTF">2020-05-01T06:46:00Z</dcterms:modified>
</cp:coreProperties>
</file>